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E6BBC" w14:textId="77777777" w:rsidR="00297AEF" w:rsidRPr="0035020C" w:rsidRDefault="0089785B">
      <w:pPr>
        <w:rPr>
          <w:rFonts w:ascii="Tahoma" w:hAnsi="Tahoma" w:cs="Tahoma"/>
          <w:sz w:val="20"/>
          <w:szCs w:val="20"/>
        </w:rPr>
      </w:pPr>
      <w:r w:rsidRPr="0035020C">
        <w:rPr>
          <w:rFonts w:ascii="Tahoma" w:hAnsi="Tahoma" w:cs="Tahoma"/>
          <w:i/>
          <w:iCs/>
          <w:noProof/>
          <w:color w:val="000000"/>
          <w:sz w:val="20"/>
          <w:szCs w:val="20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371E6BBD" wp14:editId="371E6BB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00250" cy="466725"/>
            <wp:effectExtent l="0" t="0" r="0" b="9525"/>
            <wp:wrapTight wrapText="bothSides">
              <wp:wrapPolygon edited="0">
                <wp:start x="0" y="0"/>
                <wp:lineTo x="0" y="21159"/>
                <wp:lineTo x="21394" y="21159"/>
                <wp:lineTo x="213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P left-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020C">
        <w:rPr>
          <w:rStyle w:val="Emphasis"/>
          <w:rFonts w:ascii="Tahoma" w:hAnsi="Tahoma" w:cs="Tahoma"/>
          <w:color w:val="000000"/>
          <w:sz w:val="20"/>
          <w:szCs w:val="20"/>
          <w:shd w:val="clear" w:color="auto" w:fill="FFFFFF"/>
        </w:rPr>
        <w:t>Financial and other support for the CREP Outreach Program Office Mini-grant Program is provided by the Pennsylvania Association of Conservation Districts, Inc. through a Growing Greener Watershed Protection grant from the Pennsylvania Department of Environmental Protection and with additional support from USDA-NRCS.</w:t>
      </w:r>
    </w:p>
    <w:sectPr w:rsidR="00297AEF" w:rsidRPr="00350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85B"/>
    <w:rsid w:val="001347BC"/>
    <w:rsid w:val="00222B6C"/>
    <w:rsid w:val="00297AEF"/>
    <w:rsid w:val="0035020C"/>
    <w:rsid w:val="007905A2"/>
    <w:rsid w:val="0089785B"/>
    <w:rsid w:val="00A07BCF"/>
    <w:rsid w:val="00C4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E6BBC"/>
  <w15:chartTrackingRefBased/>
  <w15:docId w15:val="{E0BA389B-1956-4513-902D-ED7B1363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978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9548EAEFA6D41AE39832F391BFDEB" ma:contentTypeVersion="12" ma:contentTypeDescription="Create a new document." ma:contentTypeScope="" ma:versionID="22d87eabbf6cb92a111f6954f8a0e2df">
  <xsd:schema xmlns:xsd="http://www.w3.org/2001/XMLSchema" xmlns:xs="http://www.w3.org/2001/XMLSchema" xmlns:p="http://schemas.microsoft.com/office/2006/metadata/properties" xmlns:ns2="486cbd86-035a-4b75-9c20-5c01cb7e0e38" xmlns:ns3="1e12417d-f17e-4b8e-904e-645e8a0da91e" targetNamespace="http://schemas.microsoft.com/office/2006/metadata/properties" ma:root="true" ma:fieldsID="c8cb3ff61beb1e7dd54cc4cf3a13465e" ns2:_="" ns3:_="">
    <xsd:import namespace="486cbd86-035a-4b75-9c20-5c01cb7e0e38"/>
    <xsd:import namespace="1e12417d-f17e-4b8e-904e-645e8a0da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cbd86-035a-4b75-9c20-5c01cb7e0e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2417d-f17e-4b8e-904e-645e8a0da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69ED2A-4340-478B-8092-9A8A05C039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6cbd86-035a-4b75-9c20-5c01cb7e0e38"/>
    <ds:schemaRef ds:uri="1e12417d-f17e-4b8e-904e-645e8a0da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AB0B56-A9BA-483A-B5FE-969769567B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98D311-9299-437C-8181-4B5099C4DE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277</Characters>
  <Application>Microsoft Office Word</Application>
  <DocSecurity>4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</dc:creator>
  <cp:keywords/>
  <dc:description/>
  <cp:lastModifiedBy>Shannon Wehinger</cp:lastModifiedBy>
  <cp:revision>2</cp:revision>
  <dcterms:created xsi:type="dcterms:W3CDTF">2021-02-11T15:10:00Z</dcterms:created>
  <dcterms:modified xsi:type="dcterms:W3CDTF">2021-02-11T15:10:00Z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0x010100FC29548EAEFA6D41AE39832F391BFDEB</vt:lpwstr>
  </property>
</Properties>
</file>