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BA17" w14:textId="77777777" w:rsidR="002C418B" w:rsidRPr="003C58BF" w:rsidRDefault="002C418B" w:rsidP="002C41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C58BF">
        <w:rPr>
          <w:rFonts w:ascii="Times New Roman" w:hAnsi="Times New Roman"/>
          <w:b/>
          <w:color w:val="000000"/>
          <w:sz w:val="32"/>
          <w:szCs w:val="32"/>
        </w:rPr>
        <w:t>Proclamation</w:t>
      </w:r>
    </w:p>
    <w:p w14:paraId="1DE9F6B3" w14:textId="54582CE9" w:rsidR="002C418B" w:rsidRPr="003C58BF" w:rsidRDefault="002C418B" w:rsidP="002C41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C58BF">
        <w:rPr>
          <w:rFonts w:ascii="Times New Roman" w:hAnsi="Times New Roman"/>
          <w:b/>
          <w:color w:val="000000"/>
          <w:sz w:val="32"/>
          <w:szCs w:val="32"/>
        </w:rPr>
        <w:t>Conservation District Week 202</w:t>
      </w:r>
      <w:r w:rsidR="00CD518F" w:rsidRPr="003C58BF">
        <w:rPr>
          <w:rFonts w:ascii="Times New Roman" w:hAnsi="Times New Roman"/>
          <w:b/>
          <w:color w:val="000000"/>
          <w:sz w:val="32"/>
          <w:szCs w:val="32"/>
        </w:rPr>
        <w:t>5</w:t>
      </w:r>
    </w:p>
    <w:p w14:paraId="530614E1" w14:textId="477C0D08" w:rsidR="002C418B" w:rsidRPr="003C58BF" w:rsidRDefault="002C418B" w:rsidP="007B3DD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C58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B5BED2E" w14:textId="77777777" w:rsidR="002C418B" w:rsidRPr="003C58BF" w:rsidRDefault="002C418B" w:rsidP="002C41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C58BF">
        <w:rPr>
          <w:rFonts w:ascii="Times New Roman" w:hAnsi="Times New Roman"/>
          <w:b/>
          <w:color w:val="000000"/>
          <w:sz w:val="28"/>
          <w:szCs w:val="28"/>
        </w:rPr>
        <w:t>Whereas,</w:t>
      </w:r>
      <w:proofErr w:type="gramEnd"/>
      <w:r w:rsidRPr="003C58BF">
        <w:rPr>
          <w:rFonts w:ascii="Times New Roman" w:hAnsi="Times New Roman"/>
          <w:color w:val="000000"/>
          <w:sz w:val="28"/>
          <w:szCs w:val="28"/>
        </w:rPr>
        <w:t xml:space="preserve"> conservation districts are local units of government established under state law to carry out natural resource management programs; and</w:t>
      </w:r>
    </w:p>
    <w:p w14:paraId="00A6D7B4" w14:textId="77777777" w:rsidR="002C418B" w:rsidRPr="003C58BF" w:rsidRDefault="002C418B" w:rsidP="002C41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BADCDA3" w14:textId="77777777" w:rsidR="002C418B" w:rsidRPr="003C58BF" w:rsidRDefault="002C418B" w:rsidP="002C41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C58BF">
        <w:rPr>
          <w:rFonts w:ascii="Times New Roman" w:hAnsi="Times New Roman"/>
          <w:b/>
          <w:color w:val="000000"/>
          <w:sz w:val="28"/>
          <w:szCs w:val="28"/>
        </w:rPr>
        <w:t>Whereas,</w:t>
      </w:r>
      <w:proofErr w:type="gramEnd"/>
      <w:r w:rsidRPr="003C58BF">
        <w:rPr>
          <w:rFonts w:ascii="Times New Roman" w:hAnsi="Times New Roman"/>
          <w:color w:val="000000"/>
          <w:sz w:val="28"/>
          <w:szCs w:val="28"/>
        </w:rPr>
        <w:t xml:space="preserve"> conservation districts work with landowners and local governments to help them manage and protect land and water resources on private and public lands; and</w:t>
      </w:r>
    </w:p>
    <w:p w14:paraId="75B6B75C" w14:textId="77777777" w:rsidR="002C418B" w:rsidRPr="003C58BF" w:rsidRDefault="002C418B" w:rsidP="002C41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DA54542" w14:textId="48FFD645" w:rsidR="002C418B" w:rsidRPr="003C58BF" w:rsidRDefault="002C418B" w:rsidP="002C41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C58BF">
        <w:rPr>
          <w:rFonts w:ascii="Times New Roman" w:hAnsi="Times New Roman"/>
          <w:b/>
          <w:color w:val="000000"/>
          <w:sz w:val="28"/>
          <w:szCs w:val="28"/>
        </w:rPr>
        <w:t>Whereas,</w:t>
      </w:r>
      <w:proofErr w:type="gramEnd"/>
      <w:r w:rsidRPr="003C58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3DD1" w:rsidRPr="003C58BF">
        <w:rPr>
          <w:rFonts w:ascii="Times New Roman" w:hAnsi="Times New Roman"/>
          <w:color w:val="000000"/>
          <w:sz w:val="28"/>
          <w:szCs w:val="28"/>
        </w:rPr>
        <w:t>c</w:t>
      </w:r>
      <w:r w:rsidRPr="003C58BF">
        <w:rPr>
          <w:rFonts w:ascii="Times New Roman" w:hAnsi="Times New Roman"/>
          <w:color w:val="000000"/>
          <w:sz w:val="28"/>
          <w:szCs w:val="28"/>
        </w:rPr>
        <w:t xml:space="preserve">onservation districts were created in PA in 1945 </w:t>
      </w:r>
      <w:r w:rsidR="007B3DD1" w:rsidRPr="003C58BF">
        <w:rPr>
          <w:rFonts w:ascii="Times New Roman" w:hAnsi="Times New Roman"/>
          <w:color w:val="000000"/>
          <w:sz w:val="28"/>
          <w:szCs w:val="28"/>
        </w:rPr>
        <w:t xml:space="preserve">to improve soil and water conservation </w:t>
      </w:r>
      <w:r w:rsidRPr="003C58BF">
        <w:rPr>
          <w:rFonts w:ascii="Times New Roman" w:hAnsi="Times New Roman"/>
          <w:color w:val="000000"/>
          <w:sz w:val="28"/>
          <w:szCs w:val="28"/>
        </w:rPr>
        <w:t>in response to the dust bowl of the 1930’s; and</w:t>
      </w:r>
    </w:p>
    <w:p w14:paraId="485EEEBC" w14:textId="77777777" w:rsidR="002C418B" w:rsidRPr="003C58BF" w:rsidRDefault="002C418B" w:rsidP="002C41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CF98294" w14:textId="3E515AB2" w:rsidR="002C418B" w:rsidRPr="003C58BF" w:rsidRDefault="002C418B" w:rsidP="002C41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C58BF">
        <w:rPr>
          <w:rFonts w:ascii="Times New Roman" w:hAnsi="Times New Roman"/>
          <w:b/>
          <w:color w:val="000000"/>
          <w:sz w:val="28"/>
          <w:szCs w:val="28"/>
        </w:rPr>
        <w:t>Whereas,</w:t>
      </w:r>
      <w:proofErr w:type="gramEnd"/>
      <w:r w:rsidRPr="003C58BF">
        <w:rPr>
          <w:rFonts w:ascii="Times New Roman" w:hAnsi="Times New Roman"/>
          <w:color w:val="000000"/>
          <w:sz w:val="28"/>
          <w:szCs w:val="28"/>
        </w:rPr>
        <w:t xml:space="preserve"> each county in PA has a conservation district except for Philadelphia; and</w:t>
      </w:r>
    </w:p>
    <w:p w14:paraId="0B135145" w14:textId="77777777" w:rsidR="002C418B" w:rsidRPr="003C58BF" w:rsidRDefault="002C418B" w:rsidP="002C41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F216DF3" w14:textId="77777777" w:rsidR="002C418B" w:rsidRPr="003C58BF" w:rsidRDefault="002C418B" w:rsidP="002C41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C58BF">
        <w:rPr>
          <w:rFonts w:ascii="Times New Roman" w:hAnsi="Times New Roman"/>
          <w:b/>
          <w:color w:val="000000"/>
          <w:sz w:val="28"/>
          <w:szCs w:val="28"/>
        </w:rPr>
        <w:t>Whereas,</w:t>
      </w:r>
      <w:proofErr w:type="gramEnd"/>
      <w:r w:rsidRPr="003C58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C58BF">
        <w:rPr>
          <w:rFonts w:ascii="Times New Roman" w:hAnsi="Times New Roman"/>
          <w:color w:val="000000"/>
          <w:sz w:val="28"/>
          <w:szCs w:val="28"/>
        </w:rPr>
        <w:t>local municipalities rely on conservation district staff to plan development in a way that conserves and protects the local environment; and</w:t>
      </w:r>
    </w:p>
    <w:p w14:paraId="4083F1B9" w14:textId="77777777" w:rsidR="002C418B" w:rsidRPr="003C58BF" w:rsidRDefault="002C418B" w:rsidP="002C41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0DD1628" w14:textId="42BBAE1B" w:rsidR="002C418B" w:rsidRPr="003C58BF" w:rsidRDefault="002C418B" w:rsidP="002C41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C58BF">
        <w:rPr>
          <w:rFonts w:ascii="Times New Roman" w:hAnsi="Times New Roman"/>
          <w:b/>
          <w:color w:val="000000"/>
          <w:sz w:val="28"/>
          <w:szCs w:val="28"/>
        </w:rPr>
        <w:t>Whereas,</w:t>
      </w:r>
      <w:proofErr w:type="gramEnd"/>
      <w:r w:rsidRPr="003C58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C58BF">
        <w:rPr>
          <w:rFonts w:ascii="Times New Roman" w:hAnsi="Times New Roman"/>
          <w:color w:val="000000"/>
          <w:sz w:val="28"/>
          <w:szCs w:val="28"/>
        </w:rPr>
        <w:t xml:space="preserve">districts </w:t>
      </w:r>
      <w:r w:rsidR="00A003AF" w:rsidRPr="003C58BF">
        <w:rPr>
          <w:rFonts w:ascii="Times New Roman" w:hAnsi="Times New Roman"/>
          <w:color w:val="000000"/>
          <w:sz w:val="28"/>
          <w:szCs w:val="28"/>
        </w:rPr>
        <w:t xml:space="preserve">work in partnership with </w:t>
      </w:r>
      <w:r w:rsidRPr="003C58BF">
        <w:rPr>
          <w:rFonts w:ascii="Times New Roman" w:hAnsi="Times New Roman"/>
          <w:color w:val="000000"/>
          <w:sz w:val="28"/>
          <w:szCs w:val="28"/>
        </w:rPr>
        <w:t xml:space="preserve">government agencies, private organizations, businesses, and others </w:t>
      </w:r>
      <w:r w:rsidR="00293A63" w:rsidRPr="003C58BF">
        <w:rPr>
          <w:rFonts w:ascii="Times New Roman" w:hAnsi="Times New Roman"/>
          <w:color w:val="000000"/>
          <w:sz w:val="28"/>
          <w:szCs w:val="28"/>
        </w:rPr>
        <w:t xml:space="preserve">on the local, state, and federal level </w:t>
      </w:r>
      <w:r w:rsidRPr="003C58BF">
        <w:rPr>
          <w:rFonts w:ascii="Times New Roman" w:hAnsi="Times New Roman"/>
          <w:color w:val="000000"/>
          <w:sz w:val="28"/>
          <w:szCs w:val="28"/>
        </w:rPr>
        <w:t xml:space="preserve">to accomplish their mission of helping landowners conserve natural resources; and </w:t>
      </w:r>
    </w:p>
    <w:p w14:paraId="5CA7CF1A" w14:textId="77777777" w:rsidR="002C418B" w:rsidRPr="003C58BF" w:rsidRDefault="002C418B" w:rsidP="008E00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CC0F8BB" w14:textId="4AC88F14" w:rsidR="002C418B" w:rsidRPr="003C58BF" w:rsidRDefault="002C418B" w:rsidP="008E00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C58BF">
        <w:rPr>
          <w:rFonts w:ascii="Times New Roman" w:hAnsi="Times New Roman"/>
          <w:b/>
          <w:color w:val="000000"/>
          <w:sz w:val="28"/>
          <w:szCs w:val="28"/>
        </w:rPr>
        <w:t>Whereas,</w:t>
      </w:r>
      <w:proofErr w:type="gramEnd"/>
      <w:r w:rsidRPr="003C58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01227" w:rsidRPr="003C58BF">
        <w:rPr>
          <w:rFonts w:ascii="Times New Roman" w:hAnsi="Times New Roman"/>
          <w:color w:val="000000"/>
          <w:sz w:val="28"/>
          <w:szCs w:val="28"/>
        </w:rPr>
        <w:t>each district is</w:t>
      </w:r>
      <w:r w:rsidRPr="003C58BF">
        <w:rPr>
          <w:rFonts w:ascii="Times New Roman" w:hAnsi="Times New Roman"/>
          <w:color w:val="000000"/>
          <w:sz w:val="28"/>
          <w:szCs w:val="28"/>
        </w:rPr>
        <w:t xml:space="preserve"> led by a volunteer board of directors </w:t>
      </w:r>
      <w:r w:rsidR="00C01227" w:rsidRPr="003C58BF">
        <w:rPr>
          <w:rFonts w:ascii="Times New Roman" w:hAnsi="Times New Roman"/>
          <w:color w:val="000000"/>
          <w:sz w:val="28"/>
          <w:szCs w:val="28"/>
        </w:rPr>
        <w:t>made up of</w:t>
      </w:r>
      <w:r w:rsidRPr="003C58BF">
        <w:rPr>
          <w:rFonts w:ascii="Times New Roman" w:hAnsi="Times New Roman"/>
          <w:color w:val="000000"/>
          <w:sz w:val="28"/>
          <w:szCs w:val="28"/>
        </w:rPr>
        <w:t xml:space="preserve"> farmers, public members, and a member of county government, </w:t>
      </w:r>
      <w:r w:rsidR="00971729" w:rsidRPr="003C58BF">
        <w:rPr>
          <w:rFonts w:ascii="Times New Roman" w:hAnsi="Times New Roman"/>
          <w:color w:val="000000"/>
          <w:sz w:val="28"/>
          <w:szCs w:val="28"/>
        </w:rPr>
        <w:t>which identifies</w:t>
      </w:r>
      <w:r w:rsidRPr="003C58BF">
        <w:rPr>
          <w:rFonts w:ascii="Times New Roman" w:hAnsi="Times New Roman"/>
          <w:color w:val="000000"/>
          <w:sz w:val="28"/>
          <w:szCs w:val="28"/>
        </w:rPr>
        <w:t xml:space="preserve"> local conservation needs, decides which programs and services to offer, and develops a strategic plan</w:t>
      </w:r>
      <w:r w:rsidR="008E0033">
        <w:rPr>
          <w:rFonts w:ascii="Times New Roman" w:hAnsi="Times New Roman"/>
          <w:color w:val="000000"/>
          <w:sz w:val="28"/>
          <w:szCs w:val="28"/>
        </w:rPr>
        <w:t>; therefore be it</w:t>
      </w:r>
    </w:p>
    <w:p w14:paraId="0212E113" w14:textId="77777777" w:rsidR="002C418B" w:rsidRPr="003C58BF" w:rsidRDefault="002C418B" w:rsidP="008E0033">
      <w:pPr>
        <w:spacing w:after="0"/>
        <w:rPr>
          <w:rFonts w:ascii="Times New Roman" w:hAnsi="Times New Roman"/>
          <w:sz w:val="28"/>
          <w:szCs w:val="28"/>
        </w:rPr>
      </w:pPr>
    </w:p>
    <w:p w14:paraId="602F699C" w14:textId="0FDEE0E2" w:rsidR="00B90A63" w:rsidRPr="003C58BF" w:rsidRDefault="008E0033" w:rsidP="008E003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Resolved</w:t>
      </w:r>
      <w:r w:rsidR="002C418B" w:rsidRPr="003C58BF">
        <w:rPr>
          <w:rFonts w:ascii="Times New Roman" w:hAnsi="Times New Roman"/>
          <w:b/>
          <w:sz w:val="28"/>
          <w:szCs w:val="28"/>
        </w:rPr>
        <w:t>,</w:t>
      </w:r>
      <w:r w:rsidR="002C418B" w:rsidRPr="003C58BF">
        <w:rPr>
          <w:rFonts w:ascii="Times New Roman" w:hAnsi="Times New Roman"/>
          <w:bCs/>
          <w:sz w:val="28"/>
          <w:szCs w:val="28"/>
        </w:rPr>
        <w:t xml:space="preserve"> that we, </w:t>
      </w:r>
      <w:proofErr w:type="gramStart"/>
      <w:r w:rsidR="002C418B" w:rsidRPr="003C58BF">
        <w:rPr>
          <w:rFonts w:ascii="Times New Roman" w:hAnsi="Times New Roman"/>
          <w:bCs/>
          <w:sz w:val="28"/>
          <w:szCs w:val="28"/>
        </w:rPr>
        <w:t xml:space="preserve">the </w:t>
      </w:r>
      <w:r w:rsidR="003C58BF" w:rsidRPr="003C58BF">
        <w:rPr>
          <w:rFonts w:ascii="Times New Roman" w:hAnsi="Times New Roman"/>
          <w:bCs/>
          <w:sz w:val="28"/>
          <w:szCs w:val="28"/>
        </w:rPr>
        <w:t>__</w:t>
      </w:r>
      <w:proofErr w:type="gramEnd"/>
      <w:r w:rsidR="003C58BF" w:rsidRPr="003C58BF">
        <w:rPr>
          <w:rFonts w:ascii="Times New Roman" w:hAnsi="Times New Roman"/>
          <w:bCs/>
          <w:sz w:val="28"/>
          <w:szCs w:val="28"/>
        </w:rPr>
        <w:t>______</w:t>
      </w:r>
      <w:r w:rsidR="002C418B" w:rsidRPr="003C58BF">
        <w:rPr>
          <w:rFonts w:ascii="Times New Roman" w:hAnsi="Times New Roman"/>
          <w:bCs/>
          <w:sz w:val="28"/>
          <w:szCs w:val="28"/>
        </w:rPr>
        <w:t xml:space="preserve"> County Commissioners, do hereby proclaim </w:t>
      </w:r>
      <w:r w:rsidR="001F14D1" w:rsidRPr="003C58BF">
        <w:rPr>
          <w:rFonts w:ascii="Times New Roman" w:hAnsi="Times New Roman"/>
          <w:bCs/>
          <w:sz w:val="28"/>
          <w:szCs w:val="28"/>
        </w:rPr>
        <w:t xml:space="preserve">April 20-26, 2025, </w:t>
      </w:r>
      <w:r w:rsidR="002C418B" w:rsidRPr="003C58BF">
        <w:rPr>
          <w:rFonts w:ascii="Times New Roman" w:hAnsi="Times New Roman"/>
          <w:bCs/>
          <w:sz w:val="28"/>
          <w:szCs w:val="28"/>
        </w:rPr>
        <w:t xml:space="preserve">as Conservation District Week to commemorate the </w:t>
      </w:r>
      <w:r w:rsidR="00BF7B31" w:rsidRPr="003C58BF">
        <w:rPr>
          <w:rFonts w:ascii="Times New Roman" w:hAnsi="Times New Roman"/>
          <w:bCs/>
          <w:sz w:val="28"/>
          <w:szCs w:val="28"/>
        </w:rPr>
        <w:t>valuable</w:t>
      </w:r>
      <w:r w:rsidR="002C418B" w:rsidRPr="003C58BF">
        <w:rPr>
          <w:rFonts w:ascii="Times New Roman" w:hAnsi="Times New Roman"/>
          <w:bCs/>
          <w:sz w:val="28"/>
          <w:szCs w:val="28"/>
        </w:rPr>
        <w:t xml:space="preserve"> work accomplished by Pennsylvania’s 66 Conservation Districts</w:t>
      </w:r>
      <w:r w:rsidR="001F14D1" w:rsidRPr="003C58BF">
        <w:rPr>
          <w:rFonts w:ascii="Times New Roman" w:hAnsi="Times New Roman"/>
          <w:bCs/>
          <w:sz w:val="28"/>
          <w:szCs w:val="28"/>
        </w:rPr>
        <w:t>.</w:t>
      </w:r>
    </w:p>
    <w:sectPr w:rsidR="00B90A63" w:rsidRPr="003C5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8B"/>
    <w:rsid w:val="000500F2"/>
    <w:rsid w:val="000E52D8"/>
    <w:rsid w:val="001F14D1"/>
    <w:rsid w:val="00293A63"/>
    <w:rsid w:val="002C418B"/>
    <w:rsid w:val="003C58BF"/>
    <w:rsid w:val="00420173"/>
    <w:rsid w:val="004C00DB"/>
    <w:rsid w:val="006F79E2"/>
    <w:rsid w:val="007B3DD1"/>
    <w:rsid w:val="008E0033"/>
    <w:rsid w:val="008E120D"/>
    <w:rsid w:val="00971729"/>
    <w:rsid w:val="009A434B"/>
    <w:rsid w:val="00A003AF"/>
    <w:rsid w:val="00A65871"/>
    <w:rsid w:val="00B90A63"/>
    <w:rsid w:val="00BE1C7B"/>
    <w:rsid w:val="00BF7B31"/>
    <w:rsid w:val="00C01227"/>
    <w:rsid w:val="00CD518F"/>
    <w:rsid w:val="00D746E0"/>
    <w:rsid w:val="00DC1B2B"/>
    <w:rsid w:val="00E41621"/>
    <w:rsid w:val="00F2352C"/>
    <w:rsid w:val="00F3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472A4"/>
  <w15:chartTrackingRefBased/>
  <w15:docId w15:val="{ECCB96A5-80F0-4973-9BD5-897A0269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8B"/>
    <w:pPr>
      <w:spacing w:line="252" w:lineRule="auto"/>
    </w:pPr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9548EAEFA6D41AE39832F391BFDEB" ma:contentTypeVersion="19" ma:contentTypeDescription="Create a new document." ma:contentTypeScope="" ma:versionID="16482e27ed1b93840567c842a1638d51">
  <xsd:schema xmlns:xsd="http://www.w3.org/2001/XMLSchema" xmlns:xs="http://www.w3.org/2001/XMLSchema" xmlns:p="http://schemas.microsoft.com/office/2006/metadata/properties" xmlns:ns2="486cbd86-035a-4b75-9c20-5c01cb7e0e38" xmlns:ns3="1e12417d-f17e-4b8e-904e-645e8a0da91e" targetNamespace="http://schemas.microsoft.com/office/2006/metadata/properties" ma:root="true" ma:fieldsID="b65e3d030e9d4259982f977768f5d87f" ns2:_="" ns3:_="">
    <xsd:import namespace="486cbd86-035a-4b75-9c20-5c01cb7e0e38"/>
    <xsd:import namespace="1e12417d-f17e-4b8e-904e-645e8a0da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bd86-035a-4b75-9c20-5c01cb7e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05f5-6980-4bfb-9fa5-33424fd52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417d-f17e-4b8e-904e-645e8a0da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cce9c-0171-4807-8b6a-36984c362858}" ma:internalName="TaxCatchAll" ma:showField="CatchAllData" ma:web="1e12417d-f17e-4b8e-904e-645e8a0da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bd86-035a-4b75-9c20-5c01cb7e0e38">
      <Terms xmlns="http://schemas.microsoft.com/office/infopath/2007/PartnerControls"/>
    </lcf76f155ced4ddcb4097134ff3c332f>
    <TaxCatchAll xmlns="1e12417d-f17e-4b8e-904e-645e8a0da9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4D04A-192C-4619-A0FC-D9F5528D2DF4}"/>
</file>

<file path=customXml/itemProps2.xml><?xml version="1.0" encoding="utf-8"?>
<ds:datastoreItem xmlns:ds="http://schemas.openxmlformats.org/officeDocument/2006/customXml" ds:itemID="{E35C5E0F-0006-4F86-8D50-365BE70FB61E}">
  <ds:schemaRefs>
    <ds:schemaRef ds:uri="http://schemas.microsoft.com/office/2006/metadata/properties"/>
    <ds:schemaRef ds:uri="http://schemas.microsoft.com/office/infopath/2007/PartnerControls"/>
    <ds:schemaRef ds:uri="486cbd86-035a-4b75-9c20-5c01cb7e0e38"/>
    <ds:schemaRef ds:uri="1e12417d-f17e-4b8e-904e-645e8a0da91e"/>
  </ds:schemaRefs>
</ds:datastoreItem>
</file>

<file path=customXml/itemProps3.xml><?xml version="1.0" encoding="utf-8"?>
<ds:datastoreItem xmlns:ds="http://schemas.openxmlformats.org/officeDocument/2006/customXml" ds:itemID="{496F12EE-34B1-48B2-90D0-025432F7DB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1239</Characters>
  <Application>Microsoft Office Word</Application>
  <DocSecurity>0</DocSecurity>
  <Lines>31</Lines>
  <Paragraphs>10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Shambaugh</dc:creator>
  <cp:keywords/>
  <dc:description/>
  <cp:lastModifiedBy>Shannon Wehinger</cp:lastModifiedBy>
  <cp:revision>2</cp:revision>
  <dcterms:created xsi:type="dcterms:W3CDTF">2025-03-25T16:53:00Z</dcterms:created>
  <dcterms:modified xsi:type="dcterms:W3CDTF">2025-03-25T16:53:00Z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0x010100FC29548EAEFA6D41AE39832F391BFDEB</vt:lpwstr>
  </property>
  <property fmtid="{D5CDD505-2E9C-101B-9397-08002B2CF9AE}" pid="3" name="MediaServiceImageTags">
    <vt:lpwstr/>
  </property>
  <property fmtid="{D5CDD505-2E9C-101B-9397-08002B2CF9AE}" pid="4" name="GrammarlyDocumentId">
    <vt:lpwstr>8d34ea96bbb19b909233353297d9ac2521642bc14711ffa60872980ccaa12b3a</vt:lpwstr>
  </property>
</Properties>
</file>