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FD5A7" w14:textId="4231BB7C" w:rsidR="004006C9" w:rsidRPr="009C1739" w:rsidRDefault="00972085" w:rsidP="004006C9">
      <w:pPr>
        <w:jc w:val="center"/>
        <w:rPr>
          <w:rFonts w:ascii="Tahoma" w:eastAsia="Times New Roman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Riparian Forest Buffer </w:t>
      </w:r>
      <w:r w:rsidR="00D86A7F" w:rsidRPr="009C1739">
        <w:rPr>
          <w:rFonts w:ascii="Tahoma" w:hAnsi="Tahoma" w:cs="Tahoma"/>
          <w:b/>
          <w:sz w:val="28"/>
          <w:szCs w:val="28"/>
        </w:rPr>
        <w:t>Maintenance</w:t>
      </w:r>
      <w:r w:rsidR="004006C9" w:rsidRPr="009C1739">
        <w:rPr>
          <w:rFonts w:ascii="Tahoma" w:hAnsi="Tahoma" w:cs="Tahoma"/>
          <w:b/>
          <w:sz w:val="28"/>
          <w:szCs w:val="28"/>
        </w:rPr>
        <w:t xml:space="preserve"> Plan Template</w:t>
      </w:r>
      <w:r w:rsidR="004006C9" w:rsidRPr="009C1739">
        <w:rPr>
          <w:rFonts w:ascii="Tahoma" w:hAnsi="Tahoma" w:cs="Tahoma"/>
          <w:b/>
          <w:sz w:val="28"/>
          <w:szCs w:val="28"/>
        </w:rPr>
        <w:br/>
      </w:r>
    </w:p>
    <w:p w14:paraId="7B9FD5AB" w14:textId="5B74370B" w:rsidR="00BE37EF" w:rsidRPr="00497817" w:rsidRDefault="00C666F6" w:rsidP="00BE37EF">
      <w:pPr>
        <w:rPr>
          <w:rFonts w:ascii="Tahoma" w:hAnsi="Tahoma" w:cs="Tahoma"/>
          <w:b/>
        </w:rPr>
      </w:pPr>
      <w:r w:rsidRPr="00497817">
        <w:rPr>
          <w:rFonts w:ascii="Tahoma" w:hAnsi="Tahoma" w:cs="Tahoma"/>
          <w:b/>
        </w:rPr>
        <w:t>Conservation District:</w:t>
      </w:r>
    </w:p>
    <w:p w14:paraId="39563EBA" w14:textId="53428691" w:rsidR="00C666F6" w:rsidRPr="00497817" w:rsidRDefault="00C666F6" w:rsidP="00BE37EF">
      <w:pPr>
        <w:rPr>
          <w:rFonts w:ascii="Tahoma" w:hAnsi="Tahoma" w:cs="Tahoma"/>
          <w:b/>
        </w:rPr>
      </w:pPr>
      <w:r w:rsidRPr="00497817">
        <w:rPr>
          <w:rFonts w:ascii="Tahoma" w:hAnsi="Tahoma" w:cs="Tahoma"/>
          <w:b/>
        </w:rPr>
        <w:t>Project Contact:</w:t>
      </w:r>
    </w:p>
    <w:p w14:paraId="1277C999" w14:textId="6FAB85EC" w:rsidR="00C666F6" w:rsidRPr="00497817" w:rsidRDefault="00C666F6" w:rsidP="00BE37EF">
      <w:pPr>
        <w:rPr>
          <w:rFonts w:ascii="Tahoma" w:hAnsi="Tahoma" w:cs="Tahoma"/>
          <w:b/>
        </w:rPr>
      </w:pPr>
      <w:r w:rsidRPr="00497817">
        <w:rPr>
          <w:rFonts w:ascii="Tahoma" w:hAnsi="Tahoma" w:cs="Tahoma"/>
          <w:b/>
        </w:rPr>
        <w:t>Buffer Type:</w:t>
      </w:r>
    </w:p>
    <w:p w14:paraId="323F2C97" w14:textId="7D27C571" w:rsidR="00C666F6" w:rsidRPr="00497817" w:rsidRDefault="00C666F6" w:rsidP="00BE37EF">
      <w:pPr>
        <w:rPr>
          <w:rFonts w:ascii="Tahoma" w:hAnsi="Tahoma" w:cs="Tahoma"/>
          <w:b/>
        </w:rPr>
      </w:pPr>
      <w:r w:rsidRPr="00497817">
        <w:rPr>
          <w:rFonts w:ascii="Tahoma" w:hAnsi="Tahoma" w:cs="Tahoma"/>
          <w:b/>
        </w:rPr>
        <w:t>Site Location:</w:t>
      </w:r>
    </w:p>
    <w:p w14:paraId="7B9FD5AC" w14:textId="77777777" w:rsidR="00924A43" w:rsidRPr="00497817" w:rsidRDefault="004006C9">
      <w:pPr>
        <w:rPr>
          <w:rFonts w:ascii="Tahoma" w:hAnsi="Tahoma" w:cs="Tahoma"/>
        </w:rPr>
      </w:pPr>
      <w:r w:rsidRPr="00497817">
        <w:rPr>
          <w:rFonts w:ascii="Tahoma" w:hAnsi="Tahoma" w:cs="Tahoma"/>
        </w:rPr>
        <w:t>What is the</w:t>
      </w:r>
      <w:r w:rsidR="00D86A7F" w:rsidRPr="00497817">
        <w:rPr>
          <w:rFonts w:ascii="Tahoma" w:hAnsi="Tahoma" w:cs="Tahoma"/>
        </w:rPr>
        <w:t xml:space="preserve"> short-term</w:t>
      </w:r>
      <w:r w:rsidRPr="00497817">
        <w:rPr>
          <w:rFonts w:ascii="Tahoma" w:hAnsi="Tahoma" w:cs="Tahoma"/>
        </w:rPr>
        <w:t xml:space="preserve"> </w:t>
      </w:r>
      <w:r w:rsidR="00D86A7F" w:rsidRPr="00497817">
        <w:rPr>
          <w:rFonts w:ascii="Tahoma" w:hAnsi="Tahoma" w:cs="Tahoma"/>
        </w:rPr>
        <w:t xml:space="preserve">maintenance and monitoring </w:t>
      </w:r>
      <w:r w:rsidRPr="00497817">
        <w:rPr>
          <w:rFonts w:ascii="Tahoma" w:hAnsi="Tahoma" w:cs="Tahoma"/>
        </w:rPr>
        <w:t xml:space="preserve">plan </w:t>
      </w:r>
      <w:r w:rsidR="000E7490" w:rsidRPr="00497817">
        <w:rPr>
          <w:rFonts w:ascii="Tahoma" w:hAnsi="Tahoma" w:cs="Tahoma"/>
        </w:rPr>
        <w:t>for the</w:t>
      </w:r>
      <w:r w:rsidRPr="00497817">
        <w:rPr>
          <w:rFonts w:ascii="Tahoma" w:hAnsi="Tahoma" w:cs="Tahoma"/>
        </w:rPr>
        <w:t xml:space="preserve"> proposed project</w:t>
      </w:r>
      <w:r w:rsidR="000E7490" w:rsidRPr="00497817">
        <w:rPr>
          <w:rFonts w:ascii="Tahoma" w:hAnsi="Tahoma" w:cs="Tahoma"/>
        </w:rPr>
        <w:t>?</w:t>
      </w:r>
      <w:r w:rsidRPr="00497817">
        <w:rPr>
          <w:rFonts w:ascii="Tahoma" w:hAnsi="Tahoma" w:cs="Tahoma"/>
        </w:rPr>
        <w:t xml:space="preserve"> </w:t>
      </w:r>
      <w:r w:rsidR="002E331F" w:rsidRPr="00497817">
        <w:rPr>
          <w:rFonts w:ascii="Tahoma" w:hAnsi="Tahoma" w:cs="Tahoma"/>
        </w:rPr>
        <w:t>Details regarding post planting establishment activities (roughly 1-3 years) such as invasive species control and herbicide use.</w:t>
      </w:r>
    </w:p>
    <w:p w14:paraId="7B9FD5AD" w14:textId="77777777" w:rsidR="004006C9" w:rsidRPr="00497817" w:rsidRDefault="004006C9">
      <w:pPr>
        <w:rPr>
          <w:rFonts w:ascii="Tahoma" w:hAnsi="Tahoma" w:cs="Tahoma"/>
        </w:rPr>
      </w:pPr>
    </w:p>
    <w:p w14:paraId="7B9FD5AE" w14:textId="77777777" w:rsidR="00D86A7F" w:rsidRPr="00497817" w:rsidRDefault="00D86A7F">
      <w:pPr>
        <w:rPr>
          <w:rFonts w:ascii="Tahoma" w:hAnsi="Tahoma" w:cs="Tahoma"/>
        </w:rPr>
      </w:pPr>
    </w:p>
    <w:p w14:paraId="7B9FD5AF" w14:textId="77777777" w:rsidR="00D86A7F" w:rsidRPr="00497817" w:rsidRDefault="00D86A7F">
      <w:pPr>
        <w:rPr>
          <w:rFonts w:ascii="Tahoma" w:hAnsi="Tahoma" w:cs="Tahoma"/>
        </w:rPr>
      </w:pPr>
    </w:p>
    <w:p w14:paraId="7B9FD5B0" w14:textId="77777777" w:rsidR="00D86A7F" w:rsidRPr="00497817" w:rsidRDefault="00D86A7F">
      <w:pPr>
        <w:rPr>
          <w:rFonts w:ascii="Tahoma" w:hAnsi="Tahoma" w:cs="Tahoma"/>
        </w:rPr>
      </w:pPr>
    </w:p>
    <w:p w14:paraId="7B9FD5B1" w14:textId="77777777" w:rsidR="00D86A7F" w:rsidRPr="00497817" w:rsidRDefault="00D86A7F">
      <w:pPr>
        <w:rPr>
          <w:rFonts w:ascii="Tahoma" w:hAnsi="Tahoma" w:cs="Tahoma"/>
        </w:rPr>
      </w:pPr>
      <w:r w:rsidRPr="00497817">
        <w:rPr>
          <w:rFonts w:ascii="Tahoma" w:hAnsi="Tahoma" w:cs="Tahoma"/>
        </w:rPr>
        <w:t xml:space="preserve">What is the long-term maintenance and monitoring plan for the proposed project? </w:t>
      </w:r>
      <w:r w:rsidR="002E331F" w:rsidRPr="00497817">
        <w:rPr>
          <w:rFonts w:ascii="Tahoma" w:hAnsi="Tahoma" w:cs="Tahoma"/>
        </w:rPr>
        <w:t xml:space="preserve">Roughly 3+ years to meet grant requirements of ensuring the buffer’s continuance for at least 25 years.  Target survival rate should be at least 70%.  The plan shall also include who will perform the activities and what is expected of the landowner.  </w:t>
      </w:r>
    </w:p>
    <w:p w14:paraId="7B9FD5B2" w14:textId="77777777" w:rsidR="004006C9" w:rsidRPr="00497817" w:rsidRDefault="004006C9">
      <w:pPr>
        <w:rPr>
          <w:rFonts w:ascii="Tahoma" w:hAnsi="Tahoma" w:cs="Tahoma"/>
        </w:rPr>
      </w:pPr>
    </w:p>
    <w:p w14:paraId="7B9FD5B3" w14:textId="77777777" w:rsidR="00D86A7F" w:rsidRPr="00497817" w:rsidRDefault="00D86A7F">
      <w:pPr>
        <w:rPr>
          <w:rFonts w:ascii="Tahoma" w:hAnsi="Tahoma" w:cs="Tahoma"/>
        </w:rPr>
      </w:pPr>
    </w:p>
    <w:p w14:paraId="7B9FD5B4" w14:textId="77777777" w:rsidR="004006C9" w:rsidRPr="00497817" w:rsidRDefault="004006C9">
      <w:pPr>
        <w:rPr>
          <w:rFonts w:ascii="Tahoma" w:hAnsi="Tahoma" w:cs="Tahoma"/>
        </w:rPr>
      </w:pPr>
    </w:p>
    <w:p w14:paraId="7B9FD5B5" w14:textId="77777777" w:rsidR="004006C9" w:rsidRPr="00497817" w:rsidRDefault="004006C9">
      <w:pPr>
        <w:rPr>
          <w:rFonts w:ascii="Tahoma" w:hAnsi="Tahoma" w:cs="Tahoma"/>
        </w:rPr>
      </w:pPr>
    </w:p>
    <w:p w14:paraId="7B9FD5B6" w14:textId="77777777" w:rsidR="00D86A7F" w:rsidRPr="00497817" w:rsidRDefault="00D86A7F">
      <w:pPr>
        <w:rPr>
          <w:rFonts w:ascii="Tahoma" w:hAnsi="Tahoma" w:cs="Tahoma"/>
        </w:rPr>
      </w:pPr>
    </w:p>
    <w:p w14:paraId="02F25C69" w14:textId="77777777" w:rsidR="008D7778" w:rsidRPr="00497817" w:rsidRDefault="008D7778">
      <w:pPr>
        <w:rPr>
          <w:rFonts w:ascii="Tahoma" w:hAnsi="Tahoma" w:cs="Tahoma"/>
        </w:rPr>
      </w:pPr>
    </w:p>
    <w:p w14:paraId="0E90DB4B" w14:textId="77777777" w:rsidR="008D7778" w:rsidRPr="00497817" w:rsidRDefault="008D7778">
      <w:pPr>
        <w:rPr>
          <w:rFonts w:ascii="Tahoma" w:hAnsi="Tahoma" w:cs="Tahoma"/>
        </w:rPr>
      </w:pPr>
    </w:p>
    <w:p w14:paraId="48839B41" w14:textId="77777777" w:rsidR="008D7778" w:rsidRPr="00497817" w:rsidRDefault="008D7778">
      <w:pPr>
        <w:rPr>
          <w:rFonts w:ascii="Tahoma" w:hAnsi="Tahoma" w:cs="Tahoma"/>
        </w:rPr>
      </w:pPr>
    </w:p>
    <w:p w14:paraId="1DC228DF" w14:textId="77777777" w:rsidR="008D7778" w:rsidRDefault="008D7778" w:rsidP="008D7778">
      <w:pPr>
        <w:rPr>
          <w:rFonts w:ascii="Tahoma" w:hAnsi="Tahoma" w:cs="Tahoma"/>
        </w:rPr>
      </w:pPr>
    </w:p>
    <w:p w14:paraId="35114AC0" w14:textId="77777777" w:rsidR="008E2E72" w:rsidRDefault="008E2E72" w:rsidP="008D7778">
      <w:pPr>
        <w:rPr>
          <w:rFonts w:ascii="Tahoma" w:hAnsi="Tahoma" w:cs="Tahoma"/>
        </w:rPr>
      </w:pPr>
    </w:p>
    <w:p w14:paraId="4B5EEC09" w14:textId="77777777" w:rsidR="008E2E72" w:rsidRDefault="008E2E72" w:rsidP="008D7778">
      <w:pPr>
        <w:rPr>
          <w:rFonts w:ascii="Tahoma" w:hAnsi="Tahoma" w:cs="Tahoma"/>
        </w:rPr>
      </w:pPr>
    </w:p>
    <w:p w14:paraId="611310E5" w14:textId="77777777" w:rsidR="008E2E72" w:rsidRPr="00497817" w:rsidRDefault="008E2E72" w:rsidP="008D7778">
      <w:pPr>
        <w:rPr>
          <w:rFonts w:ascii="Tahoma" w:hAnsi="Tahoma" w:cs="Tahoma"/>
        </w:rPr>
      </w:pPr>
    </w:p>
    <w:p w14:paraId="3CA6B1CD" w14:textId="202A6CBD" w:rsidR="008D7778" w:rsidRPr="00497817" w:rsidRDefault="008D7778" w:rsidP="008D7778">
      <w:pPr>
        <w:pStyle w:val="Default"/>
        <w:rPr>
          <w:rFonts w:ascii="Tahoma" w:hAnsi="Tahoma" w:cs="Tahoma"/>
          <w:sz w:val="22"/>
          <w:szCs w:val="22"/>
        </w:rPr>
      </w:pPr>
      <w:r w:rsidRPr="00497817">
        <w:rPr>
          <w:rFonts w:ascii="Tahoma" w:hAnsi="Tahoma" w:cs="Tahoma"/>
          <w:sz w:val="22"/>
          <w:szCs w:val="22"/>
        </w:rPr>
        <w:t>Approved By: __________________________________________________________________</w:t>
      </w:r>
      <w:r w:rsidR="00413100">
        <w:rPr>
          <w:rFonts w:ascii="Tahoma" w:hAnsi="Tahoma" w:cs="Tahoma"/>
          <w:sz w:val="22"/>
          <w:szCs w:val="22"/>
        </w:rPr>
        <w:t>________</w:t>
      </w:r>
    </w:p>
    <w:p w14:paraId="61FFE78D" w14:textId="77777777" w:rsidR="008D7778" w:rsidRPr="00497817" w:rsidRDefault="008D7778" w:rsidP="008D7778">
      <w:pPr>
        <w:pStyle w:val="Default"/>
        <w:rPr>
          <w:rFonts w:ascii="Tahoma" w:hAnsi="Tahoma" w:cs="Tahoma"/>
          <w:sz w:val="22"/>
          <w:szCs w:val="22"/>
        </w:rPr>
      </w:pPr>
    </w:p>
    <w:p w14:paraId="0D7D5F6A" w14:textId="085B3842" w:rsidR="008D7778" w:rsidRPr="00497817" w:rsidRDefault="008D7778" w:rsidP="008D7778">
      <w:pPr>
        <w:pStyle w:val="Default"/>
        <w:rPr>
          <w:rFonts w:ascii="Tahoma" w:hAnsi="Tahoma" w:cs="Tahoma"/>
          <w:i/>
          <w:iCs/>
          <w:sz w:val="22"/>
          <w:szCs w:val="22"/>
        </w:rPr>
      </w:pPr>
      <w:r w:rsidRPr="00497817">
        <w:rPr>
          <w:rFonts w:ascii="Tahoma" w:hAnsi="Tahoma" w:cs="Tahoma"/>
          <w:sz w:val="22"/>
          <w:szCs w:val="22"/>
        </w:rPr>
        <w:tab/>
      </w:r>
      <w:r w:rsidRPr="00497817">
        <w:rPr>
          <w:rFonts w:ascii="Tahoma" w:hAnsi="Tahoma" w:cs="Tahoma"/>
          <w:sz w:val="22"/>
          <w:szCs w:val="22"/>
        </w:rPr>
        <w:tab/>
      </w:r>
      <w:r w:rsidRPr="00497817">
        <w:rPr>
          <w:rFonts w:ascii="Tahoma" w:hAnsi="Tahoma" w:cs="Tahoma"/>
          <w:i/>
          <w:iCs/>
          <w:sz w:val="22"/>
          <w:szCs w:val="22"/>
        </w:rPr>
        <w:t xml:space="preserve">DCNR Watershed Forestry Specialist or Service Forester </w:t>
      </w:r>
    </w:p>
    <w:sectPr w:rsidR="008D7778" w:rsidRPr="00497817" w:rsidSect="008E2E72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2B0D2" w14:textId="77777777" w:rsidR="008E2E72" w:rsidRDefault="008E2E72" w:rsidP="008E2E72">
      <w:pPr>
        <w:spacing w:after="0" w:line="240" w:lineRule="auto"/>
      </w:pPr>
      <w:r>
        <w:separator/>
      </w:r>
    </w:p>
  </w:endnote>
  <w:endnote w:type="continuationSeparator" w:id="0">
    <w:p w14:paraId="701C383E" w14:textId="77777777" w:rsidR="008E2E72" w:rsidRDefault="008E2E72" w:rsidP="008E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02210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276377" w14:textId="408F509A" w:rsidR="008E2E72" w:rsidRDefault="008E2E7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16AED1" w14:textId="77777777" w:rsidR="008E2E72" w:rsidRDefault="008E2E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C4A42" w14:textId="77777777" w:rsidR="008E2E72" w:rsidRDefault="008E2E72" w:rsidP="008E2E72">
      <w:pPr>
        <w:spacing w:after="0" w:line="240" w:lineRule="auto"/>
      </w:pPr>
      <w:r>
        <w:separator/>
      </w:r>
    </w:p>
  </w:footnote>
  <w:footnote w:type="continuationSeparator" w:id="0">
    <w:p w14:paraId="11B75BF0" w14:textId="77777777" w:rsidR="008E2E72" w:rsidRDefault="008E2E72" w:rsidP="008E2E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6C9"/>
    <w:rsid w:val="000E7490"/>
    <w:rsid w:val="001E450D"/>
    <w:rsid w:val="00223F7E"/>
    <w:rsid w:val="002E331F"/>
    <w:rsid w:val="004006C9"/>
    <w:rsid w:val="00413100"/>
    <w:rsid w:val="00490679"/>
    <w:rsid w:val="00497817"/>
    <w:rsid w:val="0053174C"/>
    <w:rsid w:val="005A6724"/>
    <w:rsid w:val="0073475F"/>
    <w:rsid w:val="0078671E"/>
    <w:rsid w:val="008D7778"/>
    <w:rsid w:val="008E2E72"/>
    <w:rsid w:val="00924A43"/>
    <w:rsid w:val="00972085"/>
    <w:rsid w:val="009C1739"/>
    <w:rsid w:val="00BE37EF"/>
    <w:rsid w:val="00C666F6"/>
    <w:rsid w:val="00D53F1D"/>
    <w:rsid w:val="00D60A58"/>
    <w:rsid w:val="00D80A1A"/>
    <w:rsid w:val="00D8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FD5A7"/>
  <w15:chartTrackingRefBased/>
  <w15:docId w15:val="{7FF87F4C-ADD2-494C-B52E-F39C742F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006C9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6C9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8D77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2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E72"/>
  </w:style>
  <w:style w:type="paragraph" w:styleId="Footer">
    <w:name w:val="footer"/>
    <w:basedOn w:val="Normal"/>
    <w:link w:val="FooterChar"/>
    <w:uiPriority w:val="99"/>
    <w:unhideWhenUsed/>
    <w:rsid w:val="008E2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6cbd86-035a-4b75-9c20-5c01cb7e0e38">
      <Terms xmlns="http://schemas.microsoft.com/office/infopath/2007/PartnerControls"/>
    </lcf76f155ced4ddcb4097134ff3c332f>
    <TaxCatchAll xmlns="1e12417d-f17e-4b8e-904e-645e8a0da91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9548EAEFA6D41AE39832F391BFDEB" ma:contentTypeVersion="19" ma:contentTypeDescription="Create a new document." ma:contentTypeScope="" ma:versionID="16482e27ed1b93840567c842a1638d51">
  <xsd:schema xmlns:xsd="http://www.w3.org/2001/XMLSchema" xmlns:xs="http://www.w3.org/2001/XMLSchema" xmlns:p="http://schemas.microsoft.com/office/2006/metadata/properties" xmlns:ns2="486cbd86-035a-4b75-9c20-5c01cb7e0e38" xmlns:ns3="1e12417d-f17e-4b8e-904e-645e8a0da91e" targetNamespace="http://schemas.microsoft.com/office/2006/metadata/properties" ma:root="true" ma:fieldsID="b65e3d030e9d4259982f977768f5d87f" ns2:_="" ns3:_="">
    <xsd:import namespace="486cbd86-035a-4b75-9c20-5c01cb7e0e38"/>
    <xsd:import namespace="1e12417d-f17e-4b8e-904e-645e8a0da9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cbd86-035a-4b75-9c20-5c01cb7e0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ba05f5-6980-4bfb-9fa5-33424fd529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2417d-f17e-4b8e-904e-645e8a0da9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3cce9c-0171-4807-8b6a-36984c362858}" ma:internalName="TaxCatchAll" ma:showField="CatchAllData" ma:web="1e12417d-f17e-4b8e-904e-645e8a0da9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3440B5-32E5-4D2A-872F-6ADEB5649F3A}">
  <ds:schemaRefs>
    <ds:schemaRef ds:uri="http://schemas.microsoft.com/office/2006/metadata/properties"/>
    <ds:schemaRef ds:uri="http://schemas.microsoft.com/office/infopath/2007/PartnerControls"/>
    <ds:schemaRef ds:uri="486cbd86-035a-4b75-9c20-5c01cb7e0e38"/>
    <ds:schemaRef ds:uri="1e12417d-f17e-4b8e-904e-645e8a0da91e"/>
  </ds:schemaRefs>
</ds:datastoreItem>
</file>

<file path=customXml/itemProps2.xml><?xml version="1.0" encoding="utf-8"?>
<ds:datastoreItem xmlns:ds="http://schemas.openxmlformats.org/officeDocument/2006/customXml" ds:itemID="{2FFDA309-B6CB-4BED-BDA9-858EEE231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cbd86-035a-4b75-9c20-5c01cb7e0e38"/>
    <ds:schemaRef ds:uri="1e12417d-f17e-4b8e-904e-645e8a0da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71C51B-BDDC-42F3-8FB5-86A5590FC2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</dc:creator>
  <cp:keywords/>
  <dc:description/>
  <cp:lastModifiedBy>Holly Miller</cp:lastModifiedBy>
  <cp:revision>11</cp:revision>
  <dcterms:created xsi:type="dcterms:W3CDTF">2025-03-19T02:35:00Z</dcterms:created>
  <dcterms:modified xsi:type="dcterms:W3CDTF">2025-03-26T17:44:00Z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0x010100FC29548EAEFA6D41AE39832F391BFDEB</vt:lpwstr>
  </property>
  <property fmtid="{D5CDD505-2E9C-101B-9397-08002B2CF9AE}" pid="3" name="MediaServiceImageTags">
    <vt:lpwstr/>
  </property>
</Properties>
</file>